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94" w:rsidRDefault="00561194" w:rsidP="0056119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1 к письму № 5</w:t>
      </w:r>
      <w:r w:rsidR="00161447">
        <w:rPr>
          <w:rFonts w:ascii="Arial" w:hAnsi="Arial" w:cs="Arial"/>
        </w:rPr>
        <w:t>3</w:t>
      </w:r>
      <w:bookmarkStart w:id="0" w:name="_GoBack"/>
      <w:bookmarkEnd w:id="0"/>
      <w:r>
        <w:rPr>
          <w:rFonts w:ascii="Arial" w:hAnsi="Arial" w:cs="Arial"/>
        </w:rPr>
        <w:t xml:space="preserve"> от 22.01.2021 г.</w:t>
      </w:r>
    </w:p>
    <w:p w:rsidR="00561194" w:rsidRDefault="00561194" w:rsidP="00561194">
      <w:pPr>
        <w:jc w:val="right"/>
        <w:rPr>
          <w:rFonts w:ascii="Arial" w:hAnsi="Arial" w:cs="Arial"/>
        </w:rPr>
      </w:pPr>
    </w:p>
    <w:p w:rsidR="00561194" w:rsidRDefault="00561194" w:rsidP="00561194">
      <w:pPr>
        <w:shd w:val="clear" w:color="auto" w:fill="FFFFFF"/>
        <w:suppressAutoHyphens/>
        <w:jc w:val="center"/>
        <w:rPr>
          <w:rFonts w:ascii="Calibri" w:hAnsi="Calibri" w:cs="Calibri"/>
          <w:b/>
          <w:sz w:val="28"/>
          <w:szCs w:val="28"/>
          <w:lang w:eastAsia="zh-CN"/>
        </w:rPr>
      </w:pPr>
      <w:r>
        <w:rPr>
          <w:rFonts w:ascii="Arial" w:hAnsi="Arial" w:cs="Arial"/>
          <w:b/>
          <w:sz w:val="28"/>
          <w:szCs w:val="28"/>
          <w:lang w:eastAsia="zh-CN"/>
        </w:rPr>
        <w:t>Контрольные цифры приёма</w:t>
      </w:r>
    </w:p>
    <w:p w:rsidR="00561194" w:rsidRDefault="00561194" w:rsidP="00561194">
      <w:pPr>
        <w:shd w:val="clear" w:color="auto" w:fill="FFFFFF"/>
        <w:suppressAutoHyphens/>
        <w:jc w:val="center"/>
        <w:rPr>
          <w:rFonts w:ascii="Calibri" w:hAnsi="Calibri" w:cs="Calibri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по образовательным программам среднего профессионального образования</w:t>
      </w:r>
    </w:p>
    <w:p w:rsidR="00561194" w:rsidRDefault="00561194" w:rsidP="00561194">
      <w:pPr>
        <w:jc w:val="center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по очной форме обучения на </w:t>
      </w:r>
      <w:r>
        <w:rPr>
          <w:rFonts w:ascii="Arial" w:hAnsi="Arial" w:cs="Arial"/>
          <w:b/>
          <w:sz w:val="28"/>
          <w:szCs w:val="28"/>
          <w:lang w:eastAsia="zh-CN"/>
        </w:rPr>
        <w:t>2021 / 2022</w:t>
      </w:r>
      <w:r>
        <w:rPr>
          <w:rFonts w:ascii="Arial" w:hAnsi="Arial" w:cs="Arial"/>
          <w:sz w:val="28"/>
          <w:szCs w:val="28"/>
          <w:lang w:eastAsia="zh-CN"/>
        </w:rPr>
        <w:t xml:space="preserve"> учебный год</w:t>
      </w:r>
    </w:p>
    <w:p w:rsidR="00561194" w:rsidRDefault="00561194" w:rsidP="00561194">
      <w:pPr>
        <w:jc w:val="center"/>
        <w:rPr>
          <w:rFonts w:ascii="Arial" w:hAnsi="Arial" w:cs="Arial"/>
          <w:sz w:val="18"/>
          <w:szCs w:val="18"/>
          <w:lang w:eastAsia="zh-CN"/>
        </w:rPr>
      </w:pPr>
    </w:p>
    <w:p w:rsidR="00561194" w:rsidRDefault="00561194" w:rsidP="005611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за счет </w:t>
      </w:r>
      <w:proofErr w:type="gramStart"/>
      <w:r>
        <w:rPr>
          <w:rFonts w:ascii="Arial" w:hAnsi="Arial" w:cs="Arial"/>
          <w:b/>
          <w:sz w:val="28"/>
          <w:szCs w:val="28"/>
        </w:rPr>
        <w:t>средств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финансируемых из бюджета Тюменской области</w:t>
      </w:r>
    </w:p>
    <w:p w:rsidR="00561194" w:rsidRDefault="00561194" w:rsidP="00561194">
      <w:pPr>
        <w:jc w:val="center"/>
        <w:rPr>
          <w:rFonts w:ascii="Arial" w:hAnsi="Arial" w:cs="Arial"/>
          <w:b/>
          <w:sz w:val="28"/>
          <w:szCs w:val="28"/>
        </w:rPr>
      </w:pPr>
    </w:p>
    <w:p w:rsidR="00561194" w:rsidRDefault="00561194" w:rsidP="0056119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 ГАПОУ ТО «Тобольский многопрофильный техникум»</w:t>
      </w:r>
    </w:p>
    <w:p w:rsidR="00561194" w:rsidRDefault="00561194" w:rsidP="00561194">
      <w:pPr>
        <w:shd w:val="clear" w:color="auto" w:fill="FFFFFF"/>
        <w:suppressAutoHyphens/>
        <w:jc w:val="center"/>
        <w:rPr>
          <w:rFonts w:ascii="Calibri" w:hAnsi="Calibri" w:cs="Calibri"/>
          <w:lang w:eastAsia="zh-CN"/>
        </w:rPr>
      </w:pPr>
    </w:p>
    <w:tbl>
      <w:tblPr>
        <w:tblW w:w="14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43"/>
        <w:gridCol w:w="10384"/>
        <w:gridCol w:w="1559"/>
        <w:gridCol w:w="1559"/>
      </w:tblGrid>
      <w:tr w:rsidR="00561194" w:rsidTr="00561194">
        <w:trPr>
          <w:trHeight w:val="240"/>
          <w:tblHeader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Код  специальности</w:t>
            </w:r>
            <w:proofErr w:type="gramEnd"/>
          </w:p>
        </w:tc>
        <w:tc>
          <w:tcPr>
            <w:tcW w:w="10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Образовательные организации, </w:t>
            </w:r>
          </w:p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профессии /специальности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в том числе</w:t>
            </w:r>
          </w:p>
        </w:tc>
      </w:tr>
      <w:tr w:rsidR="00561194" w:rsidTr="00561194">
        <w:trPr>
          <w:trHeight w:val="849"/>
          <w:tblHeader/>
        </w:trPr>
        <w:tc>
          <w:tcPr>
            <w:tcW w:w="14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1194" w:rsidRDefault="0056119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1194" w:rsidRDefault="0056119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на базе основного общего образования (9 классов)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на базе среднего общего образования (11 классов)</w:t>
            </w:r>
          </w:p>
        </w:tc>
      </w:tr>
      <w:tr w:rsidR="00561194" w:rsidTr="00561194">
        <w:trPr>
          <w:trHeight w:val="139"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zh-CN"/>
              </w:rPr>
              <w:t>5</w:t>
            </w:r>
          </w:p>
        </w:tc>
      </w:tr>
      <w:tr w:rsidR="00561194" w:rsidTr="00561194">
        <w:trPr>
          <w:trHeight w:val="315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1194" w:rsidRDefault="0056119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ТЕХНИЧЕСКОЕ ОТДЕЛЕНИЕ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г.ТОБОЛЬСК</w:t>
            </w:r>
            <w:proofErr w:type="spellEnd"/>
          </w:p>
        </w:tc>
      </w:tr>
      <w:tr w:rsidR="00561194" w:rsidTr="00561194">
        <w:trPr>
          <w:trHeight w:val="315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1194" w:rsidRDefault="0056119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Программы подготовки квалифицированных рабочих и служащих</w:t>
            </w:r>
          </w:p>
        </w:tc>
      </w:tr>
      <w:tr w:rsidR="00561194" w:rsidTr="00561194">
        <w:trPr>
          <w:trHeight w:val="23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13.01.10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  <w:tr w:rsidR="00561194" w:rsidTr="00561194">
        <w:trPr>
          <w:trHeight w:val="13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15.01.31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Мастер контрольно-измерительных приборов и автоматики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  <w:tr w:rsidR="00561194" w:rsidTr="00561194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18.01.02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Лаборант-эколог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  <w:tr w:rsidR="00561194" w:rsidTr="00561194">
        <w:trPr>
          <w:trHeight w:val="22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18.01.27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Машинист технологических насосов и компрессоров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  <w:tr w:rsidR="00561194" w:rsidTr="00561194">
        <w:trPr>
          <w:trHeight w:val="229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Программы подготовки специалистов среднего звена</w:t>
            </w:r>
          </w:p>
        </w:tc>
      </w:tr>
      <w:tr w:rsidR="00561194" w:rsidTr="00561194">
        <w:trPr>
          <w:trHeight w:val="13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08.02.01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Строительство и эксплуатация зданий и сооружений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13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08.02.07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17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08.02.09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17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13.02.11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  <w:tr w:rsidR="00561194" w:rsidTr="00561194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15.02.14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80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ТЕХНОЛОГИЧЕСКОЕ ОТДЕЛЕНИЕ п. СУМКИНО</w:t>
            </w:r>
          </w:p>
        </w:tc>
      </w:tr>
      <w:tr w:rsidR="00561194" w:rsidTr="00561194">
        <w:trPr>
          <w:trHeight w:val="80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Программы подготовки квалифицированных рабочих и служащих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43.01.09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Повар, кондитер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15.01.05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Сварщик (ручной и частично механизированной сварки (наплавки)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  <w:tr w:rsidR="00561194" w:rsidTr="00561194">
        <w:trPr>
          <w:trHeight w:val="80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Программы подготовки специалистов среднего звена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19.02.10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Технология продукции общественного питания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22.02.06 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Сварочное производство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35.02.09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Ихтиология и рыбоводство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36.02.01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Ветеринария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80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ОТДЕЛЕНИЕ ИСКУССТВ И КУЛЬТУРЫ им. А.А. АЛЯБЬЕВА</w:t>
            </w:r>
          </w:p>
        </w:tc>
      </w:tr>
      <w:tr w:rsidR="00561194" w:rsidTr="00561194">
        <w:trPr>
          <w:trHeight w:val="80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Программы подготовки специалистов среднего звена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51.02.01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Народное художественное творчество (по видам)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51.02.02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Социально – культурная деятельность (по видам)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54.02.02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43.02.10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Туризм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53.02.08 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Музыкальное звукооператорское мастерство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54.02.01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Дизайн (по отраслям)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53.02.06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Хоровое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дирижирование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53.02.03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Инструментальное исполнительство (по видам)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61194" w:rsidTr="00561194">
        <w:trPr>
          <w:trHeight w:val="80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АГРОТЕХНОЛОГИЧЕСКОЕ ОТДЕЛЕНИЕ с. ВАГАЙ</w:t>
            </w:r>
          </w:p>
        </w:tc>
      </w:tr>
      <w:tr w:rsidR="00561194" w:rsidTr="00561194">
        <w:trPr>
          <w:trHeight w:val="80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Программы подготовки квалифицированных рабочих и служащих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23.01.06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Машинист дорожных и строительных машин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0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35.01.13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Тракторист-машинист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0</w:t>
            </w:r>
          </w:p>
        </w:tc>
      </w:tr>
      <w:tr w:rsidR="00561194" w:rsidTr="00561194">
        <w:trPr>
          <w:trHeight w:val="80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Программы подготовки специалистов среднего звена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23.02.07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25</w:t>
            </w:r>
          </w:p>
        </w:tc>
      </w:tr>
      <w:tr w:rsidR="00561194" w:rsidTr="00561194">
        <w:trPr>
          <w:trHeight w:val="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35.02.16</w:t>
            </w:r>
          </w:p>
        </w:tc>
        <w:tc>
          <w:tcPr>
            <w:tcW w:w="10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194" w:rsidRDefault="00561194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0</w:t>
            </w:r>
          </w:p>
        </w:tc>
      </w:tr>
    </w:tbl>
    <w:p w:rsidR="00EE3089" w:rsidRDefault="00EE3089"/>
    <w:sectPr w:rsidR="00EE3089" w:rsidSect="005611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76"/>
    <w:rsid w:val="00161447"/>
    <w:rsid w:val="003C0B76"/>
    <w:rsid w:val="00561194"/>
    <w:rsid w:val="00E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42A3A-319C-410C-AE52-2E4570FE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ТМТ</dc:creator>
  <cp:keywords/>
  <dc:description/>
  <cp:lastModifiedBy>Секретарь ТМТ</cp:lastModifiedBy>
  <cp:revision>3</cp:revision>
  <dcterms:created xsi:type="dcterms:W3CDTF">2021-01-22T05:30:00Z</dcterms:created>
  <dcterms:modified xsi:type="dcterms:W3CDTF">2021-01-22T06:24:00Z</dcterms:modified>
</cp:coreProperties>
</file>